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8DA" w:rsidRDefault="00B848DA" w:rsidP="00B848DA">
      <w:pPr>
        <w:pStyle w:val="Title"/>
        <w:jc w:val="right"/>
        <w:rPr>
          <w:b/>
          <w:sz w:val="30"/>
        </w:rPr>
      </w:pPr>
      <w:r>
        <w:rPr>
          <w:b/>
          <w:sz w:val="30"/>
        </w:rPr>
        <w:t xml:space="preserve">BILL OF </w:t>
      </w:r>
      <w:r w:rsidR="00672946">
        <w:rPr>
          <w:b/>
          <w:sz w:val="30"/>
        </w:rPr>
        <w:t>QUANTITIES</w:t>
      </w:r>
      <w:r>
        <w:rPr>
          <w:b/>
          <w:sz w:val="30"/>
        </w:rPr>
        <w:t xml:space="preserve"> NO-1</w:t>
      </w:r>
    </w:p>
    <w:p w:rsidR="00B848DA" w:rsidRPr="00C60A43" w:rsidRDefault="00B848DA" w:rsidP="00B848DA">
      <w:pPr>
        <w:pStyle w:val="Title"/>
        <w:jc w:val="left"/>
        <w:rPr>
          <w:b/>
          <w:sz w:val="16"/>
          <w:szCs w:val="10"/>
        </w:rPr>
      </w:pPr>
    </w:p>
    <w:p w:rsidR="00B848DA" w:rsidRDefault="00B848DA" w:rsidP="00B848DA">
      <w:pPr>
        <w:pStyle w:val="Title"/>
        <w:rPr>
          <w:b/>
          <w:sz w:val="30"/>
        </w:rPr>
      </w:pPr>
      <w:proofErr w:type="gramStart"/>
      <w:r>
        <w:rPr>
          <w:b/>
          <w:sz w:val="30"/>
        </w:rPr>
        <w:t xml:space="preserve">BORING &amp; </w:t>
      </w:r>
      <w:r w:rsidRPr="00B935AE">
        <w:rPr>
          <w:b/>
          <w:sz w:val="30"/>
        </w:rPr>
        <w:t>INSTALLATION OF 1</w:t>
      </w:r>
      <w:r>
        <w:rPr>
          <w:b/>
          <w:sz w:val="30"/>
        </w:rPr>
        <w:t>2</w:t>
      </w:r>
      <w:r w:rsidRPr="00B935AE">
        <w:rPr>
          <w:b/>
          <w:sz w:val="30"/>
        </w:rPr>
        <w:t xml:space="preserve"> NO</w:t>
      </w:r>
      <w:r>
        <w:rPr>
          <w:b/>
          <w:sz w:val="30"/>
        </w:rPr>
        <w:t>S</w:t>
      </w:r>
      <w:r w:rsidRPr="00B935AE">
        <w:rPr>
          <w:b/>
          <w:sz w:val="30"/>
        </w:rPr>
        <w:t>.</w:t>
      </w:r>
      <w:proofErr w:type="gramEnd"/>
      <w:r w:rsidRPr="00B935AE">
        <w:rPr>
          <w:b/>
          <w:sz w:val="30"/>
        </w:rPr>
        <w:t xml:space="preserve"> NEW TUBE WELL OF 2.0 CUSECS (HIGH SALINE) </w:t>
      </w:r>
      <w:r>
        <w:rPr>
          <w:b/>
          <w:sz w:val="30"/>
        </w:rPr>
        <w:t>IN TUBEWELL DIVISION KHAIRPUR</w:t>
      </w:r>
    </w:p>
    <w:p w:rsidR="00B848DA" w:rsidRPr="00C60A43" w:rsidRDefault="00B848DA" w:rsidP="00B848DA">
      <w:pPr>
        <w:pStyle w:val="Title"/>
        <w:rPr>
          <w:b/>
          <w:sz w:val="12"/>
          <w:szCs w:val="6"/>
          <w:u w:val="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1"/>
        <w:gridCol w:w="5495"/>
        <w:gridCol w:w="1161"/>
        <w:gridCol w:w="1514"/>
        <w:gridCol w:w="3740"/>
        <w:gridCol w:w="1008"/>
        <w:gridCol w:w="1751"/>
      </w:tblGrid>
      <w:tr w:rsidR="00C60A43" w:rsidRPr="00C60A43" w:rsidTr="00C60A43">
        <w:tc>
          <w:tcPr>
            <w:tcW w:w="301" w:type="pct"/>
            <w:vMerge w:val="restart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S#</w:t>
            </w:r>
          </w:p>
        </w:tc>
        <w:tc>
          <w:tcPr>
            <w:tcW w:w="1760" w:type="pct"/>
            <w:vMerge w:val="restart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Item</w:t>
            </w:r>
          </w:p>
        </w:tc>
        <w:tc>
          <w:tcPr>
            <w:tcW w:w="372" w:type="pct"/>
            <w:vMerge w:val="restart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Quantity</w:t>
            </w:r>
          </w:p>
        </w:tc>
        <w:tc>
          <w:tcPr>
            <w:tcW w:w="1683" w:type="pct"/>
            <w:gridSpan w:val="2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Rate</w:t>
            </w:r>
          </w:p>
        </w:tc>
        <w:tc>
          <w:tcPr>
            <w:tcW w:w="323" w:type="pct"/>
            <w:vMerge w:val="restart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Unit</w:t>
            </w:r>
          </w:p>
        </w:tc>
        <w:tc>
          <w:tcPr>
            <w:tcW w:w="561" w:type="pct"/>
            <w:vMerge w:val="restart"/>
            <w:vAlign w:val="center"/>
          </w:tcPr>
          <w:p w:rsidR="00B41569" w:rsidRPr="00C60A43" w:rsidRDefault="00B41569" w:rsidP="00B41569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Amount</w:t>
            </w:r>
          </w:p>
        </w:tc>
      </w:tr>
      <w:tr w:rsidR="00C60A43" w:rsidRPr="00C60A43" w:rsidTr="00C60A43">
        <w:tc>
          <w:tcPr>
            <w:tcW w:w="301" w:type="pct"/>
            <w:vMerge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  <w:tc>
          <w:tcPr>
            <w:tcW w:w="1760" w:type="pct"/>
            <w:vMerge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  <w:tc>
          <w:tcPr>
            <w:tcW w:w="372" w:type="pct"/>
            <w:vMerge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Figures</w:t>
            </w: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In Words</w:t>
            </w:r>
          </w:p>
        </w:tc>
        <w:tc>
          <w:tcPr>
            <w:tcW w:w="323" w:type="pct"/>
            <w:vMerge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  <w:tc>
          <w:tcPr>
            <w:tcW w:w="561" w:type="pct"/>
            <w:vMerge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Drilling of 22” diameter for Tubewell up to depth of 210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Rft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2400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spellStart"/>
            <w:r w:rsidRPr="00C60A43">
              <w:rPr>
                <w:sz w:val="22"/>
                <w:szCs w:val="22"/>
                <w:u w:val="none"/>
              </w:rPr>
              <w:t>Rft</w:t>
            </w:r>
            <w:proofErr w:type="spellEnd"/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2.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Installation FG pipe housing casing ¼” thick 14”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900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spellStart"/>
            <w:r w:rsidRPr="00C60A43">
              <w:rPr>
                <w:sz w:val="22"/>
                <w:szCs w:val="22"/>
                <w:u w:val="none"/>
              </w:rPr>
              <w:t>Rft</w:t>
            </w:r>
            <w:proofErr w:type="spellEnd"/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3.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Installation Fiber Glass casing filter 8”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4.5 mm thick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1320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spellStart"/>
            <w:r w:rsidRPr="00C60A43">
              <w:rPr>
                <w:sz w:val="22"/>
                <w:szCs w:val="22"/>
                <w:u w:val="none"/>
              </w:rPr>
              <w:t>Rft</w:t>
            </w:r>
            <w:proofErr w:type="spellEnd"/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4.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Installing Fiber Glass casing blank 8”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180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spellStart"/>
            <w:r w:rsidRPr="00C60A43">
              <w:rPr>
                <w:sz w:val="22"/>
                <w:szCs w:val="22"/>
                <w:u w:val="none"/>
              </w:rPr>
              <w:t>Rft</w:t>
            </w:r>
            <w:proofErr w:type="spellEnd"/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5.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Installing FG Reducer 16”x8”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No.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6.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placing Gravel Shrouding granular space as per specification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4848 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spellStart"/>
            <w:r w:rsidRPr="00C60A43">
              <w:rPr>
                <w:sz w:val="22"/>
                <w:szCs w:val="22"/>
                <w:u w:val="none"/>
              </w:rPr>
              <w:t>Cft</w:t>
            </w:r>
            <w:proofErr w:type="spellEnd"/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7.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Development and testing as per specification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12 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Job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8.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 xml:space="preserve">Furnishing and Installing KSB/equaling vertical Turbine Pump Type B-12 B/2 Stages of 2.00 cusecs (High Saline) or Equivalent and 60 ft head with column pipe 7”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(Internal) and column shaft 25 mm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suction and delivery pipe 7”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dia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all KSB make (High Saline) installed with vertical hallow shaft motor itio20 HP Motor Siemens make 1450 RPM squirrel gage induction motor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i/c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all fitting and fixtures discharge head Bowl assembly etc. complete </w:t>
            </w:r>
            <w:proofErr w:type="spellStart"/>
            <w:r w:rsidRPr="00C60A43">
              <w:rPr>
                <w:sz w:val="22"/>
                <w:szCs w:val="22"/>
                <w:u w:val="none"/>
              </w:rPr>
              <w:t>i/c</w:t>
            </w:r>
            <w:proofErr w:type="spellEnd"/>
            <w:r w:rsidRPr="00C60A43">
              <w:rPr>
                <w:sz w:val="22"/>
                <w:szCs w:val="22"/>
                <w:u w:val="none"/>
              </w:rPr>
              <w:t xml:space="preserve"> testing for discharge (High Saline) with Motor Control Unit of 20 HP Motor. 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No.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9.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Making Earth Connection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 Job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Job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10.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Final Acceptance Test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 Job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Job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11.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P/F Bail Plug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 No.</w:t>
            </w:r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No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C60A43" w:rsidRPr="00C60A43" w:rsidTr="00C60A43">
        <w:tc>
          <w:tcPr>
            <w:tcW w:w="30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12.</w:t>
            </w:r>
          </w:p>
        </w:tc>
        <w:tc>
          <w:tcPr>
            <w:tcW w:w="1760" w:type="pct"/>
          </w:tcPr>
          <w:p w:rsidR="00B41569" w:rsidRPr="00C60A43" w:rsidRDefault="00B41569" w:rsidP="001101E0">
            <w:pPr>
              <w:pStyle w:val="Title"/>
              <w:jc w:val="left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P/F Centralizer</w:t>
            </w:r>
          </w:p>
        </w:tc>
        <w:tc>
          <w:tcPr>
            <w:tcW w:w="372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proofErr w:type="gramStart"/>
            <w:r w:rsidRPr="00C60A43">
              <w:rPr>
                <w:sz w:val="22"/>
                <w:szCs w:val="22"/>
                <w:u w:val="none"/>
              </w:rPr>
              <w:t>60 Nos.</w:t>
            </w:r>
            <w:proofErr w:type="gramEnd"/>
          </w:p>
        </w:tc>
        <w:tc>
          <w:tcPr>
            <w:tcW w:w="485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1198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  <w:tc>
          <w:tcPr>
            <w:tcW w:w="323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  <w:r w:rsidRPr="00C60A43">
              <w:rPr>
                <w:sz w:val="22"/>
                <w:szCs w:val="22"/>
                <w:u w:val="none"/>
              </w:rPr>
              <w:t>No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sz w:val="22"/>
                <w:u w:val="none"/>
              </w:rPr>
            </w:pPr>
          </w:p>
        </w:tc>
      </w:tr>
      <w:tr w:rsidR="00B41569" w:rsidRPr="00C60A43" w:rsidTr="00C60A43">
        <w:tc>
          <w:tcPr>
            <w:tcW w:w="4439" w:type="pct"/>
            <w:gridSpan w:val="6"/>
          </w:tcPr>
          <w:p w:rsidR="00B41569" w:rsidRPr="00C60A43" w:rsidRDefault="00B41569" w:rsidP="00B41569">
            <w:pPr>
              <w:pStyle w:val="Title"/>
              <w:jc w:val="right"/>
              <w:rPr>
                <w:b/>
                <w:sz w:val="22"/>
                <w:u w:val="none"/>
              </w:rPr>
            </w:pPr>
            <w:r w:rsidRPr="00C60A43">
              <w:rPr>
                <w:b/>
                <w:sz w:val="22"/>
                <w:szCs w:val="22"/>
                <w:u w:val="none"/>
              </w:rPr>
              <w:t>TOTAL</w:t>
            </w:r>
          </w:p>
        </w:tc>
        <w:tc>
          <w:tcPr>
            <w:tcW w:w="561" w:type="pct"/>
          </w:tcPr>
          <w:p w:rsidR="00B41569" w:rsidRPr="00C60A43" w:rsidRDefault="00B41569" w:rsidP="001101E0">
            <w:pPr>
              <w:pStyle w:val="Title"/>
              <w:rPr>
                <w:b/>
                <w:sz w:val="22"/>
                <w:u w:val="none"/>
              </w:rPr>
            </w:pPr>
          </w:p>
        </w:tc>
      </w:tr>
    </w:tbl>
    <w:p w:rsidR="00B848DA" w:rsidRDefault="00B848DA" w:rsidP="00B848DA">
      <w:pPr>
        <w:pStyle w:val="Title"/>
        <w:rPr>
          <w:b/>
          <w:sz w:val="24"/>
          <w:u w:val="none"/>
        </w:rPr>
      </w:pPr>
    </w:p>
    <w:p w:rsidR="00B848DA" w:rsidRDefault="00B848DA" w:rsidP="00B848DA">
      <w:pPr>
        <w:pStyle w:val="Title"/>
        <w:rPr>
          <w:b/>
          <w:sz w:val="24"/>
          <w:u w:val="none"/>
        </w:rPr>
      </w:pPr>
    </w:p>
    <w:p w:rsidR="00B848DA" w:rsidRDefault="0073089E" w:rsidP="0073089E">
      <w:pPr>
        <w:pStyle w:val="Title"/>
        <w:jc w:val="left"/>
        <w:rPr>
          <w:b/>
          <w:sz w:val="24"/>
          <w:u w:val="none"/>
        </w:rPr>
      </w:pPr>
      <w:r>
        <w:rPr>
          <w:b/>
          <w:sz w:val="24"/>
          <w:u w:val="none"/>
        </w:rPr>
        <w:t>CONTRACTOR</w:t>
      </w:r>
    </w:p>
    <w:p w:rsidR="00B848DA" w:rsidRDefault="00B848DA" w:rsidP="00B848DA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EXECUTIVE ENGINEER</w:t>
      </w:r>
    </w:p>
    <w:p w:rsidR="00B848DA" w:rsidRDefault="00656CCE" w:rsidP="00656CCE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TUBE</w:t>
      </w:r>
      <w:r w:rsidR="00B848DA">
        <w:rPr>
          <w:b/>
          <w:sz w:val="24"/>
          <w:u w:val="none"/>
        </w:rPr>
        <w:t>WELL DIVISION</w:t>
      </w:r>
    </w:p>
    <w:p w:rsidR="00B848DA" w:rsidRDefault="00B848DA" w:rsidP="00B848DA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KHAIRPUR</w:t>
      </w:r>
    </w:p>
    <w:p w:rsidR="00B848DA" w:rsidRDefault="00B848DA" w:rsidP="00B848DA">
      <w:pPr>
        <w:pStyle w:val="Title"/>
        <w:rPr>
          <w:b/>
          <w:sz w:val="24"/>
          <w:u w:val="none"/>
        </w:rPr>
      </w:pPr>
    </w:p>
    <w:p w:rsidR="00704F38" w:rsidRDefault="00B66DF6" w:rsidP="00704F38">
      <w:pPr>
        <w:pStyle w:val="Title"/>
        <w:ind w:left="720" w:hanging="720"/>
        <w:jc w:val="right"/>
        <w:rPr>
          <w:b/>
          <w:sz w:val="30"/>
        </w:rPr>
      </w:pPr>
      <w:r>
        <w:rPr>
          <w:b/>
          <w:sz w:val="30"/>
        </w:rPr>
        <w:lastRenderedPageBreak/>
        <w:t xml:space="preserve">BILL OF </w:t>
      </w:r>
      <w:r w:rsidR="00672946">
        <w:rPr>
          <w:b/>
          <w:sz w:val="30"/>
        </w:rPr>
        <w:t>QUANTITIES</w:t>
      </w:r>
      <w:r>
        <w:rPr>
          <w:b/>
          <w:sz w:val="30"/>
        </w:rPr>
        <w:t xml:space="preserve"> NO.VI</w:t>
      </w:r>
    </w:p>
    <w:p w:rsidR="00704F38" w:rsidRDefault="00704F38" w:rsidP="00704F38">
      <w:pPr>
        <w:pStyle w:val="Title"/>
        <w:ind w:left="720" w:hanging="720"/>
        <w:jc w:val="right"/>
        <w:rPr>
          <w:b/>
          <w:sz w:val="30"/>
        </w:rPr>
      </w:pPr>
    </w:p>
    <w:p w:rsidR="00704F38" w:rsidRDefault="00704F38" w:rsidP="00704F38">
      <w:pPr>
        <w:pStyle w:val="Title"/>
        <w:rPr>
          <w:b/>
          <w:sz w:val="30"/>
        </w:rPr>
      </w:pPr>
      <w:r>
        <w:rPr>
          <w:b/>
          <w:sz w:val="30"/>
        </w:rPr>
        <w:t>WORK FOR REPLACEMENT OF OLD PUMPS</w:t>
      </w:r>
      <w:proofErr w:type="gramStart"/>
      <w:r>
        <w:rPr>
          <w:b/>
          <w:sz w:val="30"/>
        </w:rPr>
        <w:t>,MOTORS</w:t>
      </w:r>
      <w:proofErr w:type="gramEnd"/>
      <w:r>
        <w:rPr>
          <w:b/>
          <w:sz w:val="30"/>
        </w:rPr>
        <w:t xml:space="preserve"> AND PANELS FOR 26 NOS. SUMPS/PUMPS</w:t>
      </w:r>
      <w:r w:rsidR="009E23D1">
        <w:rPr>
          <w:b/>
          <w:sz w:val="30"/>
        </w:rPr>
        <w:t xml:space="preserve"> IN SURFACE DRAINAGE DIVISION KHAIRPUR</w:t>
      </w:r>
    </w:p>
    <w:p w:rsidR="00704F38" w:rsidRDefault="00704F38" w:rsidP="00704F38">
      <w:pPr>
        <w:pStyle w:val="Title"/>
        <w:rPr>
          <w:b/>
          <w:sz w:val="30"/>
        </w:rPr>
      </w:pPr>
      <w:r>
        <w:rPr>
          <w:b/>
          <w:sz w:val="3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8"/>
        <w:gridCol w:w="5000"/>
        <w:gridCol w:w="1403"/>
        <w:gridCol w:w="1260"/>
        <w:gridCol w:w="4320"/>
        <w:gridCol w:w="810"/>
        <w:gridCol w:w="1530"/>
      </w:tblGrid>
      <w:tr w:rsidR="00C60A43" w:rsidRPr="00CF543A" w:rsidTr="00C60A43">
        <w:tc>
          <w:tcPr>
            <w:tcW w:w="598" w:type="dxa"/>
            <w:vMerge w:val="restart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S#</w:t>
            </w:r>
          </w:p>
        </w:tc>
        <w:tc>
          <w:tcPr>
            <w:tcW w:w="5000" w:type="dxa"/>
            <w:vMerge w:val="restart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Item</w:t>
            </w:r>
          </w:p>
        </w:tc>
        <w:tc>
          <w:tcPr>
            <w:tcW w:w="1403" w:type="dxa"/>
            <w:vMerge w:val="restart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Quantity</w:t>
            </w:r>
          </w:p>
        </w:tc>
        <w:tc>
          <w:tcPr>
            <w:tcW w:w="5580" w:type="dxa"/>
            <w:gridSpan w:val="2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Rate</w:t>
            </w:r>
          </w:p>
        </w:tc>
        <w:tc>
          <w:tcPr>
            <w:tcW w:w="810" w:type="dxa"/>
            <w:vMerge w:val="restart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Unit</w:t>
            </w:r>
          </w:p>
        </w:tc>
        <w:tc>
          <w:tcPr>
            <w:tcW w:w="1530" w:type="dxa"/>
            <w:vMerge w:val="restart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Amount</w:t>
            </w:r>
          </w:p>
        </w:tc>
      </w:tr>
      <w:tr w:rsidR="00C60A43" w:rsidRPr="00CF543A" w:rsidTr="00C60A43">
        <w:tc>
          <w:tcPr>
            <w:tcW w:w="598" w:type="dxa"/>
            <w:vMerge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</w:p>
        </w:tc>
        <w:tc>
          <w:tcPr>
            <w:tcW w:w="5000" w:type="dxa"/>
            <w:vMerge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</w:p>
        </w:tc>
        <w:tc>
          <w:tcPr>
            <w:tcW w:w="1403" w:type="dxa"/>
            <w:vMerge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</w:p>
        </w:tc>
        <w:tc>
          <w:tcPr>
            <w:tcW w:w="1260" w:type="dxa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Figures</w:t>
            </w:r>
          </w:p>
        </w:tc>
        <w:tc>
          <w:tcPr>
            <w:tcW w:w="4320" w:type="dxa"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  <w:r w:rsidRPr="00C60A43">
              <w:rPr>
                <w:b/>
                <w:bCs/>
                <w:sz w:val="24"/>
                <w:u w:val="none"/>
              </w:rPr>
              <w:t>In Words</w:t>
            </w:r>
          </w:p>
        </w:tc>
        <w:tc>
          <w:tcPr>
            <w:tcW w:w="810" w:type="dxa"/>
            <w:vMerge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</w:p>
        </w:tc>
        <w:tc>
          <w:tcPr>
            <w:tcW w:w="1530" w:type="dxa"/>
            <w:vMerge/>
            <w:vAlign w:val="center"/>
          </w:tcPr>
          <w:p w:rsidR="00C60A43" w:rsidRPr="00C60A43" w:rsidRDefault="00C60A43" w:rsidP="00C60A43">
            <w:pPr>
              <w:pStyle w:val="Title"/>
              <w:rPr>
                <w:b/>
                <w:bCs/>
                <w:sz w:val="24"/>
                <w:u w:val="none"/>
              </w:rPr>
            </w:pPr>
          </w:p>
        </w:tc>
      </w:tr>
      <w:tr w:rsidR="00C60A43" w:rsidRPr="00CF543A" w:rsidTr="00C60A43">
        <w:tc>
          <w:tcPr>
            <w:tcW w:w="598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1.</w:t>
            </w:r>
          </w:p>
        </w:tc>
        <w:tc>
          <w:tcPr>
            <w:tcW w:w="5000" w:type="dxa"/>
          </w:tcPr>
          <w:p w:rsidR="00C60A43" w:rsidRDefault="00C60A43" w:rsidP="00BA1AA9">
            <w:pPr>
              <w:pStyle w:val="Title"/>
              <w:jc w:val="left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Furnishing and installation of</w:t>
            </w:r>
          </w:p>
          <w:p w:rsidR="00C60A43" w:rsidRDefault="00C60A43" w:rsidP="00BA1AA9">
            <w:pPr>
              <w:pStyle w:val="Title"/>
              <w:jc w:val="left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 xml:space="preserve">KSB/Equivalent vertical Turbine Pump type HBP 110-1, 1.00 cusec (High Saline with column pipe 6” </w:t>
            </w:r>
            <w:proofErr w:type="spellStart"/>
            <w:r>
              <w:rPr>
                <w:sz w:val="24"/>
                <w:u w:val="none"/>
              </w:rPr>
              <w:t>dia</w:t>
            </w:r>
            <w:proofErr w:type="spellEnd"/>
            <w:r>
              <w:rPr>
                <w:sz w:val="24"/>
                <w:u w:val="none"/>
              </w:rPr>
              <w:t xml:space="preserve"> 10 HP motor SIEMENS 1450 RPM required gauge induction motor </w:t>
            </w:r>
            <w:proofErr w:type="spellStart"/>
            <w:r>
              <w:rPr>
                <w:sz w:val="24"/>
                <w:u w:val="none"/>
              </w:rPr>
              <w:t>i/c</w:t>
            </w:r>
            <w:proofErr w:type="spellEnd"/>
            <w:r>
              <w:rPr>
                <w:sz w:val="24"/>
                <w:u w:val="none"/>
              </w:rPr>
              <w:t xml:space="preserve"> all  fitting and fixture discharge head bowel assembly etc complete with motor control unit of 10 HP motor.</w:t>
            </w:r>
          </w:p>
          <w:p w:rsidR="00C60A43" w:rsidRPr="00CF543A" w:rsidRDefault="00C60A43" w:rsidP="00BA1AA9">
            <w:pPr>
              <w:pStyle w:val="Title"/>
              <w:jc w:val="left"/>
              <w:rPr>
                <w:sz w:val="24"/>
                <w:u w:val="none"/>
              </w:rPr>
            </w:pPr>
          </w:p>
        </w:tc>
        <w:tc>
          <w:tcPr>
            <w:tcW w:w="1403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  <w:proofErr w:type="gramStart"/>
            <w:r>
              <w:rPr>
                <w:sz w:val="24"/>
                <w:u w:val="none"/>
              </w:rPr>
              <w:t>46 Nos.</w:t>
            </w:r>
            <w:proofErr w:type="gramEnd"/>
          </w:p>
        </w:tc>
        <w:tc>
          <w:tcPr>
            <w:tcW w:w="126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  <w:tc>
          <w:tcPr>
            <w:tcW w:w="4320" w:type="dxa"/>
          </w:tcPr>
          <w:p w:rsidR="00C60A43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  <w:tc>
          <w:tcPr>
            <w:tcW w:w="81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Each</w:t>
            </w:r>
          </w:p>
        </w:tc>
        <w:tc>
          <w:tcPr>
            <w:tcW w:w="153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</w:tr>
      <w:tr w:rsidR="00C60A43" w:rsidRPr="00CF543A" w:rsidTr="00C60A43">
        <w:tc>
          <w:tcPr>
            <w:tcW w:w="598" w:type="dxa"/>
          </w:tcPr>
          <w:p w:rsidR="00C60A43" w:rsidRDefault="00C60A43" w:rsidP="00BA1AA9">
            <w:pPr>
              <w:pStyle w:val="Title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2.</w:t>
            </w:r>
          </w:p>
        </w:tc>
        <w:tc>
          <w:tcPr>
            <w:tcW w:w="5000" w:type="dxa"/>
          </w:tcPr>
          <w:tbl>
            <w:tblPr>
              <w:tblW w:w="0" w:type="auto"/>
              <w:tblLook w:val="04A0"/>
            </w:tblPr>
            <w:tblGrid>
              <w:gridCol w:w="4712"/>
            </w:tblGrid>
            <w:tr w:rsidR="00C60A43" w:rsidTr="00C60A43">
              <w:tc>
                <w:tcPr>
                  <w:tcW w:w="4712" w:type="dxa"/>
                </w:tcPr>
                <w:p w:rsidR="00C60A43" w:rsidRDefault="00C60A43" w:rsidP="00E33CC5">
                  <w:pPr>
                    <w:pStyle w:val="Title"/>
                    <w:jc w:val="left"/>
                    <w:rPr>
                      <w:sz w:val="24"/>
                      <w:u w:val="none"/>
                    </w:rPr>
                  </w:pPr>
                  <w:r>
                    <w:rPr>
                      <w:sz w:val="24"/>
                      <w:u w:val="none"/>
                    </w:rPr>
                    <w:t>Furnishing and installation of</w:t>
                  </w:r>
                </w:p>
                <w:p w:rsidR="00C60A43" w:rsidRDefault="00C60A43" w:rsidP="00E33CC5">
                  <w:pPr>
                    <w:pStyle w:val="Title"/>
                    <w:jc w:val="left"/>
                    <w:rPr>
                      <w:sz w:val="24"/>
                      <w:u w:val="none"/>
                    </w:rPr>
                  </w:pPr>
                  <w:r>
                    <w:rPr>
                      <w:sz w:val="24"/>
                      <w:u w:val="none"/>
                    </w:rPr>
                    <w:t xml:space="preserve">KSB/Equivalent vertical Turbine Pump type HBP125-1 of 1.50 cusec (High Saline with column pipe 8” </w:t>
                  </w:r>
                  <w:proofErr w:type="spellStart"/>
                  <w:r>
                    <w:rPr>
                      <w:sz w:val="24"/>
                      <w:u w:val="none"/>
                    </w:rPr>
                    <w:t>dia</w:t>
                  </w:r>
                  <w:proofErr w:type="spellEnd"/>
                  <w:r>
                    <w:rPr>
                      <w:sz w:val="24"/>
                      <w:u w:val="none"/>
                    </w:rPr>
                    <w:t xml:space="preserve"> and column shaft 25mm </w:t>
                  </w:r>
                  <w:proofErr w:type="spellStart"/>
                  <w:r>
                    <w:rPr>
                      <w:sz w:val="24"/>
                      <w:u w:val="none"/>
                    </w:rPr>
                    <w:t>dia</w:t>
                  </w:r>
                  <w:proofErr w:type="spellEnd"/>
                  <w:r>
                    <w:rPr>
                      <w:sz w:val="24"/>
                      <w:u w:val="none"/>
                    </w:rPr>
                    <w:t xml:space="preserve"> delivery pipe 8” </w:t>
                  </w:r>
                  <w:proofErr w:type="spellStart"/>
                  <w:r>
                    <w:rPr>
                      <w:sz w:val="24"/>
                      <w:u w:val="none"/>
                    </w:rPr>
                    <w:t>dia</w:t>
                  </w:r>
                  <w:proofErr w:type="spellEnd"/>
                  <w:r>
                    <w:rPr>
                      <w:sz w:val="24"/>
                      <w:u w:val="none"/>
                    </w:rPr>
                    <w:t xml:space="preserve"> 20 HP motor SIEMENS 1450 RPM required gauge induction motor </w:t>
                  </w:r>
                  <w:proofErr w:type="spellStart"/>
                  <w:r>
                    <w:rPr>
                      <w:sz w:val="24"/>
                      <w:u w:val="none"/>
                    </w:rPr>
                    <w:t>i/c</w:t>
                  </w:r>
                  <w:proofErr w:type="spellEnd"/>
                  <w:r>
                    <w:rPr>
                      <w:sz w:val="24"/>
                      <w:u w:val="none"/>
                    </w:rPr>
                    <w:t xml:space="preserve"> all  fitting and fixture discharge head bowel assembly etc complete with motor control unit of 15 HP motor.</w:t>
                  </w:r>
                </w:p>
              </w:tc>
            </w:tr>
          </w:tbl>
          <w:p w:rsidR="00C60A43" w:rsidRDefault="00C60A43" w:rsidP="00BA1AA9">
            <w:pPr>
              <w:pStyle w:val="Title"/>
              <w:jc w:val="left"/>
              <w:rPr>
                <w:sz w:val="24"/>
                <w:u w:val="none"/>
              </w:rPr>
            </w:pPr>
          </w:p>
        </w:tc>
        <w:tc>
          <w:tcPr>
            <w:tcW w:w="1403" w:type="dxa"/>
          </w:tcPr>
          <w:p w:rsidR="00C60A43" w:rsidRDefault="00C60A43" w:rsidP="00BA1AA9">
            <w:pPr>
              <w:pStyle w:val="Title"/>
              <w:rPr>
                <w:sz w:val="24"/>
                <w:u w:val="none"/>
              </w:rPr>
            </w:pPr>
            <w:proofErr w:type="gramStart"/>
            <w:r>
              <w:rPr>
                <w:sz w:val="24"/>
                <w:u w:val="none"/>
              </w:rPr>
              <w:t>2 Nos.</w:t>
            </w:r>
            <w:proofErr w:type="gramEnd"/>
          </w:p>
        </w:tc>
        <w:tc>
          <w:tcPr>
            <w:tcW w:w="126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  <w:tc>
          <w:tcPr>
            <w:tcW w:w="4320" w:type="dxa"/>
          </w:tcPr>
          <w:p w:rsidR="00C60A43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  <w:tc>
          <w:tcPr>
            <w:tcW w:w="81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Each</w:t>
            </w:r>
          </w:p>
        </w:tc>
        <w:tc>
          <w:tcPr>
            <w:tcW w:w="1530" w:type="dxa"/>
          </w:tcPr>
          <w:p w:rsidR="00C60A43" w:rsidRPr="00CF543A" w:rsidRDefault="00C60A43" w:rsidP="00BA1AA9">
            <w:pPr>
              <w:pStyle w:val="Title"/>
              <w:rPr>
                <w:sz w:val="24"/>
                <w:u w:val="none"/>
              </w:rPr>
            </w:pPr>
          </w:p>
        </w:tc>
      </w:tr>
    </w:tbl>
    <w:p w:rsidR="00704F38" w:rsidRDefault="00704F38" w:rsidP="00704F38"/>
    <w:p w:rsidR="00AE6C75" w:rsidRDefault="00AE6C75" w:rsidP="00704F38"/>
    <w:p w:rsidR="00AE6C75" w:rsidRDefault="00AE6C75" w:rsidP="00704F38"/>
    <w:p w:rsidR="00AE6C75" w:rsidRDefault="0073089E" w:rsidP="00704F38">
      <w:r>
        <w:rPr>
          <w:b/>
        </w:rPr>
        <w:t>CONTRACTOR</w:t>
      </w:r>
    </w:p>
    <w:p w:rsidR="00AE6C75" w:rsidRDefault="00AE6C75" w:rsidP="00AE6C75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EXECUTIVE ENGINEER</w:t>
      </w:r>
    </w:p>
    <w:p w:rsidR="00AE6C75" w:rsidRDefault="00AE6C75" w:rsidP="00656CCE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TUBEWELL DIVISION</w:t>
      </w:r>
    </w:p>
    <w:p w:rsidR="00AE6C75" w:rsidRDefault="00AE6C75" w:rsidP="00AE6C75">
      <w:pPr>
        <w:ind w:left="5760" w:firstLine="720"/>
        <w:jc w:val="center"/>
        <w:rPr>
          <w:b/>
        </w:rPr>
      </w:pPr>
      <w:r>
        <w:rPr>
          <w:b/>
        </w:rPr>
        <w:t>KHAIRPUR</w:t>
      </w:r>
    </w:p>
    <w:p w:rsidR="00704F38" w:rsidRDefault="00AE6C75" w:rsidP="002A3C2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00F1B" w:rsidRDefault="00F00F1B" w:rsidP="002A3C22">
      <w:pPr>
        <w:pStyle w:val="Title"/>
        <w:jc w:val="right"/>
        <w:rPr>
          <w:b/>
          <w:sz w:val="30"/>
        </w:rPr>
      </w:pPr>
    </w:p>
    <w:p w:rsidR="00F00F1B" w:rsidRDefault="00F00F1B" w:rsidP="002A3C22">
      <w:pPr>
        <w:pStyle w:val="Title"/>
        <w:jc w:val="right"/>
        <w:rPr>
          <w:b/>
          <w:sz w:val="30"/>
        </w:rPr>
      </w:pPr>
    </w:p>
    <w:p w:rsidR="002A3C22" w:rsidRDefault="002A3C22" w:rsidP="002A3C22">
      <w:pPr>
        <w:pStyle w:val="Title"/>
        <w:jc w:val="right"/>
        <w:rPr>
          <w:b/>
          <w:sz w:val="30"/>
        </w:rPr>
      </w:pPr>
      <w:r>
        <w:rPr>
          <w:b/>
          <w:sz w:val="30"/>
        </w:rPr>
        <w:t xml:space="preserve">BILL OF </w:t>
      </w:r>
      <w:r w:rsidR="00672946">
        <w:rPr>
          <w:b/>
          <w:sz w:val="30"/>
        </w:rPr>
        <w:t>QUANTITIES</w:t>
      </w:r>
      <w:r>
        <w:rPr>
          <w:b/>
          <w:sz w:val="30"/>
        </w:rPr>
        <w:t xml:space="preserve"> NO-V</w:t>
      </w:r>
    </w:p>
    <w:p w:rsidR="002A3C22" w:rsidRDefault="002A3C22" w:rsidP="002A3C22">
      <w:pPr>
        <w:pStyle w:val="Title"/>
        <w:jc w:val="right"/>
        <w:rPr>
          <w:b/>
          <w:sz w:val="30"/>
        </w:rPr>
      </w:pPr>
    </w:p>
    <w:p w:rsidR="002A3C22" w:rsidRDefault="002A3C22" w:rsidP="002A3C22">
      <w:pPr>
        <w:pStyle w:val="Title"/>
        <w:rPr>
          <w:b/>
          <w:sz w:val="30"/>
        </w:rPr>
      </w:pPr>
      <w:r>
        <w:rPr>
          <w:b/>
          <w:sz w:val="30"/>
        </w:rPr>
        <w:t>WORK FOR REPLACEMENT OF OLD PUMPS, MOTORS AND PANELS PUMPING STATIONS A</w:t>
      </w:r>
    </w:p>
    <w:p w:rsidR="002A3C22" w:rsidRDefault="002A3C22" w:rsidP="002A3C22">
      <w:pPr>
        <w:pStyle w:val="Title"/>
        <w:rPr>
          <w:b/>
          <w:sz w:val="30"/>
        </w:rPr>
      </w:pPr>
    </w:p>
    <w:p w:rsidR="002A3C22" w:rsidRDefault="002A3C22" w:rsidP="002A3C22">
      <w:pPr>
        <w:pStyle w:val="Title"/>
        <w:rPr>
          <w:b/>
        </w:rPr>
      </w:pPr>
    </w:p>
    <w:tbl>
      <w:tblPr>
        <w:tblW w:w="48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6"/>
        <w:gridCol w:w="4372"/>
        <w:gridCol w:w="1260"/>
        <w:gridCol w:w="1137"/>
        <w:gridCol w:w="4445"/>
        <w:gridCol w:w="1137"/>
        <w:gridCol w:w="1729"/>
      </w:tblGrid>
      <w:tr w:rsidR="00C60A43" w:rsidRPr="00642EE7" w:rsidTr="00C60A43">
        <w:tc>
          <w:tcPr>
            <w:tcW w:w="318" w:type="pct"/>
            <w:vMerge w:val="restart"/>
            <w:vAlign w:val="center"/>
          </w:tcPr>
          <w:p w:rsidR="00C60A43" w:rsidRPr="00642EE7" w:rsidRDefault="00C60A43" w:rsidP="00C60A43">
            <w:pPr>
              <w:pStyle w:val="Title"/>
              <w:spacing w:before="240" w:after="240"/>
              <w:rPr>
                <w:b/>
                <w:u w:val="none"/>
              </w:rPr>
            </w:pPr>
            <w:r w:rsidRPr="00642EE7">
              <w:rPr>
                <w:b/>
                <w:u w:val="none"/>
              </w:rPr>
              <w:t>S#</w:t>
            </w:r>
          </w:p>
        </w:tc>
        <w:tc>
          <w:tcPr>
            <w:tcW w:w="1454" w:type="pct"/>
            <w:vMerge w:val="restart"/>
            <w:vAlign w:val="center"/>
          </w:tcPr>
          <w:p w:rsidR="00C60A43" w:rsidRPr="00642EE7" w:rsidRDefault="00C60A43" w:rsidP="00C60A43">
            <w:pPr>
              <w:pStyle w:val="Title"/>
              <w:spacing w:before="240" w:after="240"/>
              <w:rPr>
                <w:b/>
                <w:u w:val="none"/>
              </w:rPr>
            </w:pPr>
            <w:r w:rsidRPr="00642EE7">
              <w:rPr>
                <w:b/>
                <w:u w:val="none"/>
              </w:rPr>
              <w:t>ITEM</w:t>
            </w:r>
          </w:p>
        </w:tc>
        <w:tc>
          <w:tcPr>
            <w:tcW w:w="419" w:type="pct"/>
            <w:vMerge w:val="restart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 w:rsidRPr="00F00F1B">
              <w:rPr>
                <w:b/>
                <w:sz w:val="24"/>
                <w:u w:val="none"/>
              </w:rPr>
              <w:t>Quantity</w:t>
            </w:r>
          </w:p>
        </w:tc>
        <w:tc>
          <w:tcPr>
            <w:tcW w:w="1856" w:type="pct"/>
            <w:gridSpan w:val="2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 w:rsidRPr="00F00F1B">
              <w:rPr>
                <w:b/>
                <w:sz w:val="24"/>
                <w:u w:val="none"/>
              </w:rPr>
              <w:t>Rate</w:t>
            </w:r>
          </w:p>
        </w:tc>
        <w:tc>
          <w:tcPr>
            <w:tcW w:w="378" w:type="pct"/>
            <w:vMerge w:val="restart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 w:rsidRPr="00F00F1B">
              <w:rPr>
                <w:b/>
                <w:sz w:val="24"/>
                <w:u w:val="none"/>
              </w:rPr>
              <w:t>Unit</w:t>
            </w:r>
          </w:p>
        </w:tc>
        <w:tc>
          <w:tcPr>
            <w:tcW w:w="576" w:type="pct"/>
            <w:vMerge w:val="restart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 w:rsidRPr="00F00F1B">
              <w:rPr>
                <w:b/>
                <w:sz w:val="24"/>
                <w:u w:val="none"/>
              </w:rPr>
              <w:t>Amount</w:t>
            </w:r>
          </w:p>
        </w:tc>
      </w:tr>
      <w:tr w:rsidR="00C60A43" w:rsidRPr="00642EE7" w:rsidTr="00C60A43">
        <w:tc>
          <w:tcPr>
            <w:tcW w:w="318" w:type="pct"/>
            <w:vMerge/>
            <w:vAlign w:val="center"/>
          </w:tcPr>
          <w:p w:rsidR="00C60A43" w:rsidRPr="00642EE7" w:rsidRDefault="00C60A43" w:rsidP="00C60A43">
            <w:pPr>
              <w:pStyle w:val="Title"/>
              <w:spacing w:before="240" w:after="240"/>
              <w:rPr>
                <w:b/>
                <w:u w:val="none"/>
              </w:rPr>
            </w:pPr>
          </w:p>
        </w:tc>
        <w:tc>
          <w:tcPr>
            <w:tcW w:w="1454" w:type="pct"/>
            <w:vMerge/>
            <w:vAlign w:val="center"/>
          </w:tcPr>
          <w:p w:rsidR="00C60A43" w:rsidRPr="00642EE7" w:rsidRDefault="00C60A43" w:rsidP="00C60A43">
            <w:pPr>
              <w:pStyle w:val="Title"/>
              <w:spacing w:before="240" w:after="240"/>
              <w:rPr>
                <w:b/>
                <w:u w:val="none"/>
              </w:rPr>
            </w:pPr>
          </w:p>
        </w:tc>
        <w:tc>
          <w:tcPr>
            <w:tcW w:w="419" w:type="pct"/>
            <w:vMerge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</w:p>
        </w:tc>
        <w:tc>
          <w:tcPr>
            <w:tcW w:w="378" w:type="pct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Figures</w:t>
            </w:r>
          </w:p>
        </w:tc>
        <w:tc>
          <w:tcPr>
            <w:tcW w:w="1478" w:type="pct"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In Words</w:t>
            </w:r>
          </w:p>
        </w:tc>
        <w:tc>
          <w:tcPr>
            <w:tcW w:w="378" w:type="pct"/>
            <w:vMerge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</w:p>
        </w:tc>
        <w:tc>
          <w:tcPr>
            <w:tcW w:w="576" w:type="pct"/>
            <w:vMerge/>
            <w:vAlign w:val="center"/>
          </w:tcPr>
          <w:p w:rsidR="00C60A43" w:rsidRPr="00F00F1B" w:rsidRDefault="00C60A43" w:rsidP="00C60A43">
            <w:pPr>
              <w:pStyle w:val="Title"/>
              <w:spacing w:before="240" w:after="240"/>
              <w:rPr>
                <w:b/>
                <w:sz w:val="24"/>
                <w:u w:val="none"/>
              </w:rPr>
            </w:pPr>
          </w:p>
        </w:tc>
      </w:tr>
      <w:tr w:rsidR="00C60A43" w:rsidRPr="00642EE7" w:rsidTr="00C60A43">
        <w:tc>
          <w:tcPr>
            <w:tcW w:w="318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r w:rsidRPr="00642EE7">
              <w:rPr>
                <w:sz w:val="24"/>
                <w:u w:val="none"/>
              </w:rPr>
              <w:t>1.</w:t>
            </w:r>
          </w:p>
        </w:tc>
        <w:tc>
          <w:tcPr>
            <w:tcW w:w="1454" w:type="pct"/>
          </w:tcPr>
          <w:p w:rsidR="00C60A43" w:rsidRPr="00642EE7" w:rsidRDefault="00C60A43" w:rsidP="00F00F1B">
            <w:pPr>
              <w:pStyle w:val="Title"/>
              <w:spacing w:before="240" w:after="240"/>
              <w:jc w:val="left"/>
              <w:rPr>
                <w:sz w:val="24"/>
                <w:u w:val="none"/>
              </w:rPr>
            </w:pPr>
            <w:r w:rsidRPr="00642EE7">
              <w:rPr>
                <w:sz w:val="24"/>
                <w:u w:val="none"/>
              </w:rPr>
              <w:t xml:space="preserve">Supplying </w:t>
            </w:r>
            <w:r>
              <w:rPr>
                <w:sz w:val="24"/>
                <w:u w:val="none"/>
              </w:rPr>
              <w:t xml:space="preserve">and installation </w:t>
            </w:r>
            <w:r w:rsidRPr="00642EE7">
              <w:rPr>
                <w:sz w:val="24"/>
                <w:u w:val="none"/>
              </w:rPr>
              <w:t xml:space="preserve">of vertical tabular casing pump PNW 500-470 capacity 25 cusecs 20’ ft head coupled with 100 HP Motor </w:t>
            </w:r>
            <w:proofErr w:type="spellStart"/>
            <w:r w:rsidRPr="00642EE7">
              <w:rPr>
                <w:sz w:val="24"/>
                <w:u w:val="none"/>
              </w:rPr>
              <w:t>i/c</w:t>
            </w:r>
            <w:proofErr w:type="spellEnd"/>
            <w:r w:rsidRPr="00642EE7">
              <w:rPr>
                <w:sz w:val="24"/>
                <w:u w:val="none"/>
              </w:rPr>
              <w:t xml:space="preserve"> Motor Control unit and 4 core 120 mm cable and 50</w:t>
            </w:r>
            <w:r>
              <w:rPr>
                <w:sz w:val="24"/>
                <w:u w:val="none"/>
              </w:rPr>
              <w:t>’ ft length</w:t>
            </w:r>
            <w:r w:rsidRPr="00642EE7">
              <w:rPr>
                <w:sz w:val="24"/>
                <w:u w:val="none"/>
              </w:rPr>
              <w:t xml:space="preserve">. The pump assembly </w:t>
            </w:r>
            <w:proofErr w:type="spellStart"/>
            <w:r w:rsidRPr="00642EE7">
              <w:rPr>
                <w:sz w:val="24"/>
                <w:u w:val="none"/>
              </w:rPr>
              <w:t>i/c</w:t>
            </w:r>
            <w:proofErr w:type="spellEnd"/>
            <w:r w:rsidRPr="00642EE7">
              <w:rPr>
                <w:sz w:val="24"/>
                <w:u w:val="none"/>
              </w:rPr>
              <w:t xml:space="preserve"> ever clean blade G-CU AL-Ni lead free material of proper design blade, anti vortex vanes reside bearing medium lubricated, silicon carbide bearing, over the pump shaft column shaft and drive shaft are coupled with cylindrical </w:t>
            </w:r>
            <w:proofErr w:type="spellStart"/>
            <w:r w:rsidRPr="00642EE7">
              <w:rPr>
                <w:sz w:val="24"/>
                <w:u w:val="none"/>
              </w:rPr>
              <w:t>sleave</w:t>
            </w:r>
            <w:proofErr w:type="spellEnd"/>
            <w:r w:rsidRPr="00642EE7">
              <w:rPr>
                <w:sz w:val="24"/>
                <w:u w:val="none"/>
              </w:rPr>
              <w:t xml:space="preserve"> coupling.</w:t>
            </w:r>
          </w:p>
        </w:tc>
        <w:tc>
          <w:tcPr>
            <w:tcW w:w="419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3 No.</w:t>
            </w:r>
          </w:p>
        </w:tc>
        <w:tc>
          <w:tcPr>
            <w:tcW w:w="378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  <w:tc>
          <w:tcPr>
            <w:tcW w:w="1478" w:type="pct"/>
          </w:tcPr>
          <w:p w:rsidR="00C60A43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  <w:tc>
          <w:tcPr>
            <w:tcW w:w="378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proofErr w:type="spellStart"/>
            <w:r>
              <w:rPr>
                <w:sz w:val="24"/>
                <w:u w:val="none"/>
              </w:rPr>
              <w:t>Eath</w:t>
            </w:r>
            <w:proofErr w:type="spellEnd"/>
          </w:p>
        </w:tc>
        <w:tc>
          <w:tcPr>
            <w:tcW w:w="576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</w:tr>
      <w:tr w:rsidR="00C60A43" w:rsidRPr="00642EE7" w:rsidTr="00C60A43">
        <w:tc>
          <w:tcPr>
            <w:tcW w:w="318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2.</w:t>
            </w:r>
          </w:p>
        </w:tc>
        <w:tc>
          <w:tcPr>
            <w:tcW w:w="1454" w:type="pct"/>
          </w:tcPr>
          <w:p w:rsidR="00C60A43" w:rsidRPr="00642EE7" w:rsidRDefault="00C60A43" w:rsidP="00F00F1B">
            <w:pPr>
              <w:pStyle w:val="Title"/>
              <w:spacing w:before="240" w:after="240"/>
              <w:jc w:val="left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Supplying and fixing 4 core wire 37/083</w:t>
            </w:r>
          </w:p>
        </w:tc>
        <w:tc>
          <w:tcPr>
            <w:tcW w:w="419" w:type="pct"/>
          </w:tcPr>
          <w:p w:rsidR="00C60A43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90</w:t>
            </w:r>
          </w:p>
        </w:tc>
        <w:tc>
          <w:tcPr>
            <w:tcW w:w="378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  <w:tc>
          <w:tcPr>
            <w:tcW w:w="1478" w:type="pct"/>
          </w:tcPr>
          <w:p w:rsidR="00C60A43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  <w:tc>
          <w:tcPr>
            <w:tcW w:w="378" w:type="pct"/>
          </w:tcPr>
          <w:p w:rsidR="00C60A43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Per Meter</w:t>
            </w:r>
          </w:p>
        </w:tc>
        <w:tc>
          <w:tcPr>
            <w:tcW w:w="576" w:type="pct"/>
          </w:tcPr>
          <w:p w:rsidR="00C60A43" w:rsidRPr="00642EE7" w:rsidRDefault="00C60A43" w:rsidP="00F00F1B">
            <w:pPr>
              <w:pStyle w:val="Title"/>
              <w:spacing w:before="240" w:after="240"/>
              <w:rPr>
                <w:sz w:val="24"/>
                <w:u w:val="none"/>
              </w:rPr>
            </w:pPr>
          </w:p>
        </w:tc>
      </w:tr>
    </w:tbl>
    <w:p w:rsidR="00B848DA" w:rsidRDefault="00B848DA"/>
    <w:p w:rsidR="00104FD2" w:rsidRDefault="00104FD2"/>
    <w:p w:rsidR="00104FD2" w:rsidRDefault="0073089E">
      <w:r>
        <w:rPr>
          <w:b/>
        </w:rPr>
        <w:t>CONTRACTOR</w:t>
      </w:r>
    </w:p>
    <w:p w:rsidR="00104FD2" w:rsidRDefault="00104FD2" w:rsidP="00104FD2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EXECUTIVE ENGINEER</w:t>
      </w:r>
    </w:p>
    <w:p w:rsidR="00104FD2" w:rsidRDefault="00656CCE" w:rsidP="00656CCE">
      <w:pPr>
        <w:pStyle w:val="Title"/>
        <w:ind w:left="6480"/>
        <w:rPr>
          <w:b/>
          <w:sz w:val="24"/>
          <w:u w:val="none"/>
        </w:rPr>
      </w:pPr>
      <w:r>
        <w:rPr>
          <w:b/>
          <w:sz w:val="24"/>
          <w:u w:val="none"/>
        </w:rPr>
        <w:t>TUBE</w:t>
      </w:r>
      <w:r w:rsidR="00104FD2">
        <w:rPr>
          <w:b/>
          <w:sz w:val="24"/>
          <w:u w:val="none"/>
        </w:rPr>
        <w:t>WELL DIVISION</w:t>
      </w:r>
    </w:p>
    <w:p w:rsidR="00104FD2" w:rsidRPr="00B66DF6" w:rsidRDefault="00104FD2" w:rsidP="00B66DF6">
      <w:pPr>
        <w:ind w:left="5760" w:firstLine="720"/>
        <w:jc w:val="center"/>
        <w:rPr>
          <w:b/>
        </w:rPr>
      </w:pPr>
      <w:r>
        <w:rPr>
          <w:b/>
        </w:rPr>
        <w:t>KHAIRPUR</w:t>
      </w:r>
    </w:p>
    <w:sectPr w:rsidR="00104FD2" w:rsidRPr="00B66DF6" w:rsidSect="00C60A43">
      <w:pgSz w:w="16834" w:h="11909" w:orient="landscape" w:code="9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A715D"/>
    <w:multiLevelType w:val="hybridMultilevel"/>
    <w:tmpl w:val="52ECBD56"/>
    <w:lvl w:ilvl="0" w:tplc="372624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14939"/>
    <w:multiLevelType w:val="hybridMultilevel"/>
    <w:tmpl w:val="25082F3A"/>
    <w:lvl w:ilvl="0" w:tplc="4880B0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325E9"/>
    <w:multiLevelType w:val="hybridMultilevel"/>
    <w:tmpl w:val="83F26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848DA"/>
    <w:rsid w:val="00031F01"/>
    <w:rsid w:val="000D175A"/>
    <w:rsid w:val="000E5FE3"/>
    <w:rsid w:val="00104101"/>
    <w:rsid w:val="00104FD2"/>
    <w:rsid w:val="0011233D"/>
    <w:rsid w:val="001772BF"/>
    <w:rsid w:val="002A3C22"/>
    <w:rsid w:val="003317A0"/>
    <w:rsid w:val="003774BE"/>
    <w:rsid w:val="003A7F33"/>
    <w:rsid w:val="004D0234"/>
    <w:rsid w:val="005414AE"/>
    <w:rsid w:val="00654169"/>
    <w:rsid w:val="00656CCE"/>
    <w:rsid w:val="00672946"/>
    <w:rsid w:val="00693A6E"/>
    <w:rsid w:val="00697047"/>
    <w:rsid w:val="00704F38"/>
    <w:rsid w:val="0073089E"/>
    <w:rsid w:val="007360EA"/>
    <w:rsid w:val="007573CA"/>
    <w:rsid w:val="007638CB"/>
    <w:rsid w:val="007F229C"/>
    <w:rsid w:val="00814B73"/>
    <w:rsid w:val="00876F0C"/>
    <w:rsid w:val="00932CA8"/>
    <w:rsid w:val="00990C01"/>
    <w:rsid w:val="009C5A06"/>
    <w:rsid w:val="009E06A2"/>
    <w:rsid w:val="009E23D1"/>
    <w:rsid w:val="00AB2D7A"/>
    <w:rsid w:val="00AB4776"/>
    <w:rsid w:val="00AE0109"/>
    <w:rsid w:val="00AE6C75"/>
    <w:rsid w:val="00B14D3B"/>
    <w:rsid w:val="00B41569"/>
    <w:rsid w:val="00B56D3B"/>
    <w:rsid w:val="00B66DF6"/>
    <w:rsid w:val="00B848DA"/>
    <w:rsid w:val="00BB5CB0"/>
    <w:rsid w:val="00BE631A"/>
    <w:rsid w:val="00C57803"/>
    <w:rsid w:val="00C60A43"/>
    <w:rsid w:val="00CC2B7E"/>
    <w:rsid w:val="00E33CC5"/>
    <w:rsid w:val="00E624C3"/>
    <w:rsid w:val="00E9384E"/>
    <w:rsid w:val="00EB4AAD"/>
    <w:rsid w:val="00F00F1B"/>
    <w:rsid w:val="00F24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848DA"/>
    <w:pPr>
      <w:jc w:val="center"/>
    </w:pPr>
    <w:rPr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B848DA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BodyText">
    <w:name w:val="Body Text"/>
    <w:basedOn w:val="Normal"/>
    <w:link w:val="BodyTextChar"/>
    <w:rsid w:val="00B848D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B848D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C2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mujeeb king</dc:creator>
  <cp:lastModifiedBy>Ayoob</cp:lastModifiedBy>
  <cp:revision>2</cp:revision>
  <dcterms:created xsi:type="dcterms:W3CDTF">2015-06-17T13:19:00Z</dcterms:created>
  <dcterms:modified xsi:type="dcterms:W3CDTF">2015-06-17T13:19:00Z</dcterms:modified>
</cp:coreProperties>
</file>